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DFB4" w14:textId="5F7BDFE3" w:rsidR="00143CA1" w:rsidRPr="005254D0" w:rsidRDefault="009D4B76" w:rsidP="004F31A2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254D0">
        <w:rPr>
          <w:b/>
          <w:bCs/>
          <w:sz w:val="32"/>
          <w:szCs w:val="32"/>
          <w:u w:val="single"/>
        </w:rPr>
        <w:t>Struktur des Internets</w:t>
      </w:r>
    </w:p>
    <w:p w14:paraId="2E48EDAB" w14:textId="3EF4E62D" w:rsidR="009D4B76" w:rsidRDefault="009D4B76" w:rsidP="00AD2EEA">
      <w:pPr>
        <w:spacing w:after="0" w:line="240" w:lineRule="auto"/>
        <w:jc w:val="both"/>
        <w:rPr>
          <w:sz w:val="24"/>
          <w:szCs w:val="24"/>
        </w:rPr>
      </w:pPr>
    </w:p>
    <w:p w14:paraId="542F2B5B" w14:textId="77777777" w:rsidR="008A5C78" w:rsidRDefault="008A5C78" w:rsidP="00AD2EEA">
      <w:pPr>
        <w:spacing w:after="0" w:line="240" w:lineRule="auto"/>
        <w:jc w:val="both"/>
        <w:rPr>
          <w:sz w:val="24"/>
          <w:szCs w:val="24"/>
        </w:rPr>
      </w:pPr>
    </w:p>
    <w:p w14:paraId="69A6BE68" w14:textId="43101262" w:rsidR="00C3715F" w:rsidRPr="005254D0" w:rsidRDefault="00C3715F" w:rsidP="00AD2EE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5254D0">
        <w:rPr>
          <w:b/>
          <w:bCs/>
          <w:sz w:val="28"/>
          <w:szCs w:val="28"/>
          <w:u w:val="single"/>
        </w:rPr>
        <w:t>Definition</w:t>
      </w:r>
    </w:p>
    <w:p w14:paraId="01669C33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467CD520" w14:textId="29F63D2F" w:rsidR="005E5B96" w:rsidRDefault="001722E5" w:rsidP="00AD2EEA">
      <w:pPr>
        <w:spacing w:after="0" w:line="240" w:lineRule="auto"/>
        <w:jc w:val="both"/>
        <w:rPr>
          <w:sz w:val="24"/>
          <w:szCs w:val="24"/>
        </w:rPr>
      </w:pPr>
      <w:r w:rsidRPr="001722E5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Internet ist ein </w:t>
      </w:r>
      <w:r w:rsidRPr="00C822CE">
        <w:rPr>
          <w:b/>
          <w:bCs/>
          <w:sz w:val="24"/>
          <w:szCs w:val="24"/>
        </w:rPr>
        <w:t>weltweites Netzwerk</w:t>
      </w:r>
      <w:r>
        <w:rPr>
          <w:sz w:val="24"/>
          <w:szCs w:val="24"/>
        </w:rPr>
        <w:t xml:space="preserve">, in dem verschiedene lokale Netze durch </w:t>
      </w:r>
      <w:r w:rsidR="00883127">
        <w:rPr>
          <w:sz w:val="24"/>
          <w:szCs w:val="24"/>
        </w:rPr>
        <w:t>Verbindung</w:t>
      </w:r>
      <w:r w:rsidR="006851C1">
        <w:rPr>
          <w:sz w:val="24"/>
          <w:szCs w:val="24"/>
        </w:rPr>
        <w:t>en</w:t>
      </w:r>
      <w:r>
        <w:rPr>
          <w:sz w:val="24"/>
          <w:szCs w:val="24"/>
        </w:rPr>
        <w:t xml:space="preserve"> miteinander verbunden sind. </w:t>
      </w:r>
      <w:r w:rsidR="00883127">
        <w:rPr>
          <w:sz w:val="24"/>
          <w:szCs w:val="24"/>
        </w:rPr>
        <w:t xml:space="preserve">Dabei </w:t>
      </w:r>
      <w:r>
        <w:rPr>
          <w:sz w:val="24"/>
          <w:szCs w:val="24"/>
        </w:rPr>
        <w:t>können</w:t>
      </w:r>
      <w:r w:rsidR="00883127">
        <w:rPr>
          <w:sz w:val="24"/>
          <w:szCs w:val="24"/>
        </w:rPr>
        <w:t xml:space="preserve"> alle Teilnehmer </w:t>
      </w:r>
      <w:r>
        <w:rPr>
          <w:sz w:val="24"/>
          <w:szCs w:val="24"/>
        </w:rPr>
        <w:t>miteinander in Kontakt kommen.</w:t>
      </w:r>
    </w:p>
    <w:p w14:paraId="353942CB" w14:textId="309F2830" w:rsidR="001B4AD7" w:rsidRDefault="001B4AD7" w:rsidP="00AD2EEA">
      <w:pPr>
        <w:spacing w:after="0" w:line="240" w:lineRule="auto"/>
        <w:jc w:val="both"/>
        <w:rPr>
          <w:sz w:val="24"/>
          <w:szCs w:val="24"/>
        </w:rPr>
      </w:pPr>
    </w:p>
    <w:p w14:paraId="64D58304" w14:textId="77777777" w:rsidR="008A5C78" w:rsidRDefault="008A5C78" w:rsidP="00AD2EEA">
      <w:pPr>
        <w:spacing w:after="0" w:line="240" w:lineRule="auto"/>
        <w:jc w:val="both"/>
        <w:rPr>
          <w:sz w:val="24"/>
          <w:szCs w:val="24"/>
        </w:rPr>
      </w:pPr>
    </w:p>
    <w:p w14:paraId="33ED5460" w14:textId="538A085A" w:rsidR="00690517" w:rsidRPr="005254D0" w:rsidRDefault="00690517" w:rsidP="00AD2EE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5254D0">
        <w:rPr>
          <w:b/>
          <w:bCs/>
          <w:sz w:val="28"/>
          <w:szCs w:val="28"/>
          <w:u w:val="single"/>
        </w:rPr>
        <w:t>Bestandteile</w:t>
      </w:r>
    </w:p>
    <w:p w14:paraId="35C765D4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1E647D04" w14:textId="58830799" w:rsidR="00E64F4A" w:rsidRDefault="00883127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722E5">
        <w:rPr>
          <w:sz w:val="24"/>
          <w:szCs w:val="24"/>
        </w:rPr>
        <w:t xml:space="preserve">as Netzwerk </w:t>
      </w:r>
      <w:r>
        <w:rPr>
          <w:sz w:val="24"/>
          <w:szCs w:val="24"/>
        </w:rPr>
        <w:t xml:space="preserve">besteht dabei </w:t>
      </w:r>
      <w:r w:rsidR="001722E5">
        <w:rPr>
          <w:sz w:val="24"/>
          <w:szCs w:val="24"/>
        </w:rPr>
        <w:t xml:space="preserve">aus </w:t>
      </w:r>
      <w:r w:rsidR="001722E5" w:rsidRPr="008A5C78">
        <w:rPr>
          <w:sz w:val="24"/>
          <w:szCs w:val="24"/>
        </w:rPr>
        <w:t xml:space="preserve">vier wichtigen </w:t>
      </w:r>
      <w:r w:rsidRPr="008A5C78">
        <w:rPr>
          <w:sz w:val="24"/>
          <w:szCs w:val="24"/>
        </w:rPr>
        <w:t>Bestandteilen</w:t>
      </w:r>
      <w:r w:rsidR="00E64F4A">
        <w:rPr>
          <w:sz w:val="24"/>
          <w:szCs w:val="24"/>
        </w:rPr>
        <w:t>:</w:t>
      </w:r>
    </w:p>
    <w:p w14:paraId="6A5BACEF" w14:textId="77777777" w:rsidR="00E64F4A" w:rsidRDefault="00E64F4A" w:rsidP="00AD2EEA">
      <w:pPr>
        <w:spacing w:after="0" w:line="240" w:lineRule="auto"/>
        <w:jc w:val="both"/>
        <w:rPr>
          <w:sz w:val="24"/>
          <w:szCs w:val="24"/>
        </w:rPr>
      </w:pPr>
    </w:p>
    <w:p w14:paraId="260C98DC" w14:textId="66960B37" w:rsidR="00E64F4A" w:rsidRPr="00C822CE" w:rsidRDefault="001722E5" w:rsidP="00AD2E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22CE">
        <w:rPr>
          <w:sz w:val="24"/>
          <w:szCs w:val="24"/>
        </w:rPr>
        <w:t>Server</w:t>
      </w:r>
      <w:r w:rsidR="006851C1">
        <w:rPr>
          <w:sz w:val="24"/>
          <w:szCs w:val="24"/>
        </w:rPr>
        <w:t>n</w:t>
      </w:r>
    </w:p>
    <w:p w14:paraId="1B2BE320" w14:textId="25392056" w:rsidR="00E64F4A" w:rsidRPr="00C822CE" w:rsidRDefault="001722E5" w:rsidP="00AD2E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22CE">
        <w:rPr>
          <w:sz w:val="24"/>
          <w:szCs w:val="24"/>
        </w:rPr>
        <w:t>Router</w:t>
      </w:r>
      <w:r w:rsidR="006851C1">
        <w:rPr>
          <w:sz w:val="24"/>
          <w:szCs w:val="24"/>
        </w:rPr>
        <w:t>n</w:t>
      </w:r>
    </w:p>
    <w:p w14:paraId="4002CF5E" w14:textId="7BE9AF0A" w:rsidR="00E64F4A" w:rsidRPr="00C822CE" w:rsidRDefault="001722E5" w:rsidP="00AD2E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22CE">
        <w:rPr>
          <w:sz w:val="24"/>
          <w:szCs w:val="24"/>
        </w:rPr>
        <w:t>Verbindung</w:t>
      </w:r>
      <w:r w:rsidR="006851C1">
        <w:rPr>
          <w:sz w:val="24"/>
          <w:szCs w:val="24"/>
        </w:rPr>
        <w:t>en</w:t>
      </w:r>
    </w:p>
    <w:p w14:paraId="3FD87F5E" w14:textId="3901EB8B" w:rsidR="001722E5" w:rsidRPr="00C822CE" w:rsidRDefault="001722E5" w:rsidP="00AD2E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22CE">
        <w:rPr>
          <w:sz w:val="24"/>
          <w:szCs w:val="24"/>
        </w:rPr>
        <w:t>Endgeräte</w:t>
      </w:r>
    </w:p>
    <w:p w14:paraId="2D48F8D5" w14:textId="77777777" w:rsidR="001B4AD7" w:rsidRDefault="001B4AD7" w:rsidP="00AD2EEA">
      <w:pPr>
        <w:spacing w:after="0" w:line="240" w:lineRule="auto"/>
        <w:jc w:val="both"/>
        <w:rPr>
          <w:sz w:val="24"/>
          <w:szCs w:val="24"/>
        </w:rPr>
      </w:pPr>
    </w:p>
    <w:p w14:paraId="434E242C" w14:textId="77777777" w:rsidR="00EC4D38" w:rsidRDefault="0068162D" w:rsidP="00AD2EEA">
      <w:pPr>
        <w:spacing w:after="0" w:line="240" w:lineRule="auto"/>
        <w:jc w:val="both"/>
        <w:rPr>
          <w:sz w:val="24"/>
          <w:szCs w:val="24"/>
        </w:rPr>
      </w:pPr>
      <w:r w:rsidRPr="00EC4D38">
        <w:rPr>
          <w:b/>
          <w:bCs/>
          <w:sz w:val="24"/>
          <w:szCs w:val="24"/>
        </w:rPr>
        <w:t>Server</w:t>
      </w:r>
      <w:r>
        <w:rPr>
          <w:sz w:val="24"/>
          <w:szCs w:val="24"/>
        </w:rPr>
        <w:t xml:space="preserve"> sind Computer ohne Bildschirm</w:t>
      </w:r>
      <w:r w:rsidR="000B2526">
        <w:rPr>
          <w:sz w:val="24"/>
          <w:szCs w:val="24"/>
        </w:rPr>
        <w:t>,</w:t>
      </w:r>
      <w:r w:rsidR="008023C5">
        <w:rPr>
          <w:sz w:val="24"/>
          <w:szCs w:val="24"/>
        </w:rPr>
        <w:t xml:space="preserve"> auf welche </w:t>
      </w:r>
      <w:r w:rsidR="000B2526">
        <w:rPr>
          <w:sz w:val="24"/>
          <w:szCs w:val="24"/>
        </w:rPr>
        <w:t>verschiedene Teilnehmer</w:t>
      </w:r>
      <w:r w:rsidR="008023C5">
        <w:rPr>
          <w:sz w:val="24"/>
          <w:szCs w:val="24"/>
        </w:rPr>
        <w:t xml:space="preserve"> zugreifen können. </w:t>
      </w:r>
      <w:r w:rsidR="000B2526">
        <w:rPr>
          <w:sz w:val="24"/>
          <w:szCs w:val="24"/>
        </w:rPr>
        <w:t>Dabei sind Server, wie ein</w:t>
      </w:r>
      <w:r w:rsidR="008023C5">
        <w:rPr>
          <w:sz w:val="24"/>
          <w:szCs w:val="24"/>
        </w:rPr>
        <w:t xml:space="preserve"> Tablet</w:t>
      </w:r>
      <w:r w:rsidR="000B2526">
        <w:rPr>
          <w:sz w:val="24"/>
          <w:szCs w:val="24"/>
        </w:rPr>
        <w:t>t</w:t>
      </w:r>
      <w:r w:rsidR="008023C5">
        <w:rPr>
          <w:sz w:val="24"/>
          <w:szCs w:val="24"/>
        </w:rPr>
        <w:t xml:space="preserve"> voll</w:t>
      </w:r>
      <w:r w:rsidR="000B2526">
        <w:rPr>
          <w:sz w:val="24"/>
          <w:szCs w:val="24"/>
        </w:rPr>
        <w:t>er</w:t>
      </w:r>
      <w:r w:rsidR="008023C5">
        <w:rPr>
          <w:sz w:val="24"/>
          <w:szCs w:val="24"/>
        </w:rPr>
        <w:t xml:space="preserve"> Daten</w:t>
      </w:r>
      <w:r w:rsidR="001B4AD7">
        <w:rPr>
          <w:sz w:val="24"/>
          <w:szCs w:val="24"/>
        </w:rPr>
        <w:t xml:space="preserve"> zu verstehen.</w:t>
      </w:r>
      <w:r w:rsidR="008023C5">
        <w:rPr>
          <w:sz w:val="24"/>
          <w:szCs w:val="24"/>
        </w:rPr>
        <w:t xml:space="preserve"> </w:t>
      </w:r>
      <w:r w:rsidR="001B4AD7">
        <w:rPr>
          <w:sz w:val="24"/>
          <w:szCs w:val="24"/>
        </w:rPr>
        <w:t>J</w:t>
      </w:r>
      <w:r w:rsidR="008023C5">
        <w:rPr>
          <w:sz w:val="24"/>
          <w:szCs w:val="24"/>
        </w:rPr>
        <w:t xml:space="preserve">eder </w:t>
      </w:r>
      <w:r w:rsidR="001B4AD7">
        <w:rPr>
          <w:sz w:val="24"/>
          <w:szCs w:val="24"/>
        </w:rPr>
        <w:t xml:space="preserve">andere </w:t>
      </w:r>
      <w:r w:rsidR="008023C5">
        <w:rPr>
          <w:sz w:val="24"/>
          <w:szCs w:val="24"/>
        </w:rPr>
        <w:t xml:space="preserve">Computer </w:t>
      </w:r>
      <w:r w:rsidR="000B2526">
        <w:rPr>
          <w:sz w:val="24"/>
          <w:szCs w:val="24"/>
        </w:rPr>
        <w:t xml:space="preserve">kann darauf </w:t>
      </w:r>
      <w:r w:rsidR="008023C5">
        <w:rPr>
          <w:sz w:val="24"/>
          <w:szCs w:val="24"/>
        </w:rPr>
        <w:t>zugreifen und sich die</w:t>
      </w:r>
      <w:r w:rsidR="000B2526">
        <w:rPr>
          <w:sz w:val="24"/>
          <w:szCs w:val="24"/>
        </w:rPr>
        <w:t>se</w:t>
      </w:r>
      <w:r w:rsidR="008023C5">
        <w:rPr>
          <w:sz w:val="24"/>
          <w:szCs w:val="24"/>
        </w:rPr>
        <w:t xml:space="preserve"> Daten </w:t>
      </w:r>
      <w:r w:rsidR="000B2526">
        <w:rPr>
          <w:sz w:val="24"/>
          <w:szCs w:val="24"/>
        </w:rPr>
        <w:t>herunterladen.</w:t>
      </w:r>
      <w:r w:rsidR="009F0573">
        <w:rPr>
          <w:sz w:val="24"/>
          <w:szCs w:val="24"/>
        </w:rPr>
        <w:t xml:space="preserve"> </w:t>
      </w:r>
    </w:p>
    <w:p w14:paraId="366FBE2A" w14:textId="77777777" w:rsidR="00EC4D38" w:rsidRDefault="00EC4D38" w:rsidP="00AD2EEA">
      <w:pPr>
        <w:spacing w:after="0" w:line="240" w:lineRule="auto"/>
        <w:jc w:val="both"/>
        <w:rPr>
          <w:sz w:val="24"/>
          <w:szCs w:val="24"/>
        </w:rPr>
      </w:pPr>
    </w:p>
    <w:p w14:paraId="42C9913E" w14:textId="27CE751E" w:rsidR="001B4AD7" w:rsidRDefault="008023C5" w:rsidP="00AD2EEA">
      <w:pPr>
        <w:spacing w:after="0" w:line="240" w:lineRule="auto"/>
        <w:jc w:val="both"/>
        <w:rPr>
          <w:sz w:val="24"/>
          <w:szCs w:val="24"/>
        </w:rPr>
      </w:pPr>
      <w:r w:rsidRPr="00EC4D38">
        <w:rPr>
          <w:b/>
          <w:bCs/>
          <w:sz w:val="24"/>
          <w:szCs w:val="24"/>
        </w:rPr>
        <w:t>Router</w:t>
      </w:r>
      <w:r>
        <w:rPr>
          <w:sz w:val="24"/>
          <w:szCs w:val="24"/>
        </w:rPr>
        <w:t xml:space="preserve"> sind Geräte</w:t>
      </w:r>
      <w:r w:rsidR="000B2526">
        <w:rPr>
          <w:sz w:val="24"/>
          <w:szCs w:val="24"/>
        </w:rPr>
        <w:t>,</w:t>
      </w:r>
      <w:r>
        <w:rPr>
          <w:sz w:val="24"/>
          <w:szCs w:val="24"/>
        </w:rPr>
        <w:t xml:space="preserve"> welche </w:t>
      </w:r>
      <w:r w:rsidR="000B2526">
        <w:rPr>
          <w:sz w:val="24"/>
          <w:szCs w:val="24"/>
        </w:rPr>
        <w:t>im Netzwerk des Internets</w:t>
      </w:r>
      <w:r w:rsidR="001B4AD7">
        <w:rPr>
          <w:sz w:val="24"/>
          <w:szCs w:val="24"/>
        </w:rPr>
        <w:t>,</w:t>
      </w:r>
      <w:r w:rsidR="000B2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 richtigen Weg </w:t>
      </w:r>
      <w:r w:rsidR="000B2526">
        <w:rPr>
          <w:sz w:val="24"/>
          <w:szCs w:val="24"/>
        </w:rPr>
        <w:t xml:space="preserve">für die Daten </w:t>
      </w:r>
      <w:r>
        <w:rPr>
          <w:sz w:val="24"/>
          <w:szCs w:val="24"/>
        </w:rPr>
        <w:t>suchen und diese</w:t>
      </w:r>
      <w:r w:rsidR="000B2526">
        <w:rPr>
          <w:sz w:val="24"/>
          <w:szCs w:val="24"/>
        </w:rPr>
        <w:t xml:space="preserve"> dann</w:t>
      </w:r>
      <w:r>
        <w:rPr>
          <w:sz w:val="24"/>
          <w:szCs w:val="24"/>
        </w:rPr>
        <w:t xml:space="preserve"> weiter senden.</w:t>
      </w:r>
      <w:r w:rsidR="009F0573">
        <w:rPr>
          <w:sz w:val="24"/>
          <w:szCs w:val="24"/>
        </w:rPr>
        <w:t xml:space="preserve"> </w:t>
      </w:r>
      <w:r w:rsidR="004356BA">
        <w:rPr>
          <w:sz w:val="24"/>
          <w:szCs w:val="24"/>
        </w:rPr>
        <w:t xml:space="preserve">Während zuhause die Daten durch das WLAN an den Router übertragen werden, sind für längere Entfernungen </w:t>
      </w:r>
      <w:r w:rsidR="001B4AD7">
        <w:rPr>
          <w:sz w:val="24"/>
          <w:szCs w:val="24"/>
        </w:rPr>
        <w:t>Verbindungskabel</w:t>
      </w:r>
      <w:r w:rsidR="00F87FEE">
        <w:rPr>
          <w:sz w:val="24"/>
          <w:szCs w:val="24"/>
        </w:rPr>
        <w:t xml:space="preserve"> (oder Satelliten)</w:t>
      </w:r>
      <w:r w:rsidR="001B4AD7">
        <w:rPr>
          <w:sz w:val="24"/>
          <w:szCs w:val="24"/>
        </w:rPr>
        <w:t xml:space="preserve"> für die Übertragung der Daten notwendig. </w:t>
      </w:r>
    </w:p>
    <w:p w14:paraId="2C7CDB0F" w14:textId="77777777" w:rsidR="001B4AD7" w:rsidRDefault="001B4AD7" w:rsidP="00AD2EEA">
      <w:pPr>
        <w:spacing w:after="0" w:line="240" w:lineRule="auto"/>
        <w:jc w:val="both"/>
        <w:rPr>
          <w:sz w:val="24"/>
          <w:szCs w:val="24"/>
        </w:rPr>
      </w:pPr>
    </w:p>
    <w:p w14:paraId="31CFC4E8" w14:textId="66E96A1F" w:rsidR="008023C5" w:rsidRDefault="008023C5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Indem man </w:t>
      </w:r>
      <w:r w:rsidR="001B4AD7">
        <w:rPr>
          <w:sz w:val="24"/>
          <w:szCs w:val="24"/>
        </w:rPr>
        <w:t xml:space="preserve">nun </w:t>
      </w:r>
      <w:r>
        <w:rPr>
          <w:sz w:val="24"/>
          <w:szCs w:val="24"/>
        </w:rPr>
        <w:t xml:space="preserve">viele Router und Server durch </w:t>
      </w:r>
      <w:r w:rsidR="009F0573" w:rsidRPr="00EC4D38">
        <w:rPr>
          <w:b/>
          <w:bCs/>
          <w:sz w:val="24"/>
          <w:szCs w:val="24"/>
        </w:rPr>
        <w:t>Verbindung</w:t>
      </w:r>
      <w:r w:rsidR="00AB1488">
        <w:rPr>
          <w:b/>
          <w:bCs/>
          <w:sz w:val="24"/>
          <w:szCs w:val="24"/>
        </w:rPr>
        <w:t>en</w:t>
      </w:r>
      <w:r>
        <w:rPr>
          <w:sz w:val="24"/>
          <w:szCs w:val="24"/>
        </w:rPr>
        <w:t xml:space="preserve"> miteinander verbindet entsteht das</w:t>
      </w:r>
      <w:r w:rsidR="009F0573">
        <w:rPr>
          <w:sz w:val="24"/>
          <w:szCs w:val="24"/>
        </w:rPr>
        <w:t xml:space="preserve"> weltweite</w:t>
      </w:r>
      <w:r>
        <w:rPr>
          <w:sz w:val="24"/>
          <w:szCs w:val="24"/>
        </w:rPr>
        <w:t xml:space="preserve"> Netz</w:t>
      </w:r>
      <w:r w:rsidR="009F0573">
        <w:rPr>
          <w:sz w:val="24"/>
          <w:szCs w:val="24"/>
        </w:rPr>
        <w:t>werk des Internets</w:t>
      </w:r>
      <w:r>
        <w:rPr>
          <w:sz w:val="24"/>
          <w:szCs w:val="24"/>
        </w:rPr>
        <w:t>.</w:t>
      </w:r>
      <w:r w:rsidR="009F0573">
        <w:rPr>
          <w:sz w:val="24"/>
          <w:szCs w:val="24"/>
        </w:rPr>
        <w:t xml:space="preserve"> </w:t>
      </w:r>
    </w:p>
    <w:p w14:paraId="14304812" w14:textId="77DF28EC" w:rsidR="001B4AD7" w:rsidRDefault="001B4AD7" w:rsidP="00AD2EEA">
      <w:pPr>
        <w:spacing w:after="0" w:line="240" w:lineRule="auto"/>
        <w:jc w:val="both"/>
        <w:rPr>
          <w:sz w:val="24"/>
          <w:szCs w:val="24"/>
        </w:rPr>
      </w:pPr>
    </w:p>
    <w:p w14:paraId="632360AC" w14:textId="78ECABAB" w:rsidR="00EC4D38" w:rsidRPr="00EC4D38" w:rsidRDefault="00EC4D38" w:rsidP="00AD2EEA">
      <w:pPr>
        <w:spacing w:after="0" w:line="240" w:lineRule="auto"/>
        <w:jc w:val="both"/>
        <w:rPr>
          <w:sz w:val="24"/>
          <w:szCs w:val="24"/>
        </w:rPr>
      </w:pPr>
      <w:r w:rsidRPr="00EC4D38">
        <w:rPr>
          <w:sz w:val="24"/>
          <w:szCs w:val="24"/>
        </w:rPr>
        <w:t xml:space="preserve">Als </w:t>
      </w:r>
      <w:r w:rsidRPr="00EC4D38">
        <w:rPr>
          <w:b/>
          <w:bCs/>
          <w:sz w:val="24"/>
          <w:szCs w:val="24"/>
        </w:rPr>
        <w:t>Endgerät</w:t>
      </w:r>
      <w:r w:rsidRPr="00EC4D38">
        <w:rPr>
          <w:sz w:val="24"/>
          <w:szCs w:val="24"/>
        </w:rPr>
        <w:t xml:space="preserve"> bezeichnet man Geräte, welche über einen Netzanschluss</w:t>
      </w:r>
      <w:r w:rsidR="00AB1488">
        <w:rPr>
          <w:sz w:val="24"/>
          <w:szCs w:val="24"/>
        </w:rPr>
        <w:t>/ Datenpunkt</w:t>
      </w:r>
      <w:r w:rsidRPr="00EC4D38">
        <w:rPr>
          <w:sz w:val="24"/>
          <w:szCs w:val="24"/>
        </w:rPr>
        <w:t xml:space="preserve"> an ein öffentliches oder privates  Daten- oder Telekommunikationsnetzwerk angeschlossen sind.</w:t>
      </w:r>
    </w:p>
    <w:p w14:paraId="15BE2D1A" w14:textId="1DBD79D8" w:rsidR="00D23DEA" w:rsidRDefault="00D23DEA" w:rsidP="00AD2EEA">
      <w:pPr>
        <w:spacing w:after="0" w:line="240" w:lineRule="auto"/>
        <w:jc w:val="both"/>
        <w:rPr>
          <w:sz w:val="24"/>
          <w:szCs w:val="24"/>
        </w:rPr>
      </w:pPr>
    </w:p>
    <w:p w14:paraId="08F80826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472B51BE" w14:textId="637ED7F9" w:rsidR="001B4AD7" w:rsidRPr="00D23DEA" w:rsidRDefault="001B4AD7" w:rsidP="00AD2EEA">
      <w:pPr>
        <w:spacing w:after="0" w:line="240" w:lineRule="auto"/>
        <w:jc w:val="both"/>
        <w:rPr>
          <w:sz w:val="24"/>
          <w:szCs w:val="24"/>
          <w:u w:val="single"/>
        </w:rPr>
      </w:pPr>
      <w:r w:rsidRPr="005254D0">
        <w:rPr>
          <w:b/>
          <w:bCs/>
          <w:sz w:val="24"/>
          <w:szCs w:val="24"/>
          <w:u w:val="single"/>
        </w:rPr>
        <w:t>Beispiel</w:t>
      </w:r>
      <w:r w:rsidRPr="00D23DEA">
        <w:rPr>
          <w:sz w:val="24"/>
          <w:szCs w:val="24"/>
          <w:u w:val="single"/>
        </w:rPr>
        <w:t xml:space="preserve">: </w:t>
      </w:r>
    </w:p>
    <w:p w14:paraId="5B916CAA" w14:textId="77777777" w:rsidR="000F6272" w:rsidRDefault="001B4AD7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Eingabe einer </w:t>
      </w:r>
      <w:r w:rsidR="007640E1">
        <w:rPr>
          <w:sz w:val="24"/>
          <w:szCs w:val="24"/>
        </w:rPr>
        <w:t>Nachricht im Handy</w:t>
      </w:r>
      <w:r>
        <w:rPr>
          <w:sz w:val="24"/>
          <w:szCs w:val="24"/>
        </w:rPr>
        <w:t>.</w:t>
      </w:r>
      <w:r w:rsidR="007640E1">
        <w:rPr>
          <w:sz w:val="24"/>
          <w:szCs w:val="24"/>
        </w:rPr>
        <w:t xml:space="preserve"> </w:t>
      </w:r>
    </w:p>
    <w:p w14:paraId="0236E520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2590C83B" w14:textId="449827E5" w:rsidR="000F6272" w:rsidRDefault="007640E1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Daten werden per WL</w:t>
      </w:r>
      <w:r w:rsidR="00ED6C5C">
        <w:rPr>
          <w:sz w:val="24"/>
          <w:szCs w:val="24"/>
        </w:rPr>
        <w:t>AN</w:t>
      </w:r>
      <w:r>
        <w:rPr>
          <w:sz w:val="24"/>
          <w:szCs w:val="24"/>
        </w:rPr>
        <w:t xml:space="preserve"> an den Router zu Hause übertragen. Von dort per Kabel an den Server des Internetproviders</w:t>
      </w:r>
      <w:r w:rsidR="001B4AD7">
        <w:rPr>
          <w:sz w:val="24"/>
          <w:szCs w:val="24"/>
        </w:rPr>
        <w:t xml:space="preserve"> (Unternehmen, welches den Zugang zum Internet eröffnet.)</w:t>
      </w:r>
      <w:r w:rsidR="00ED6C5C">
        <w:rPr>
          <w:sz w:val="24"/>
          <w:szCs w:val="24"/>
        </w:rPr>
        <w:t>.</w:t>
      </w:r>
    </w:p>
    <w:p w14:paraId="3F55407F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49FADAD3" w14:textId="3E5E3648" w:rsidR="007F5717" w:rsidRDefault="007640E1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Dieser leitet die Nachricht über verschiedene </w:t>
      </w:r>
      <w:r w:rsidR="007F5717">
        <w:rPr>
          <w:sz w:val="24"/>
          <w:szCs w:val="24"/>
        </w:rPr>
        <w:t xml:space="preserve">weltweit vernetzte </w:t>
      </w:r>
      <w:r>
        <w:rPr>
          <w:sz w:val="24"/>
          <w:szCs w:val="24"/>
        </w:rPr>
        <w:t xml:space="preserve">Router und Server weiter bis </w:t>
      </w:r>
      <w:r w:rsidR="002E4441">
        <w:rPr>
          <w:sz w:val="24"/>
          <w:szCs w:val="24"/>
        </w:rPr>
        <w:t>zum</w:t>
      </w:r>
      <w:r w:rsidR="00ED6C5C">
        <w:rPr>
          <w:sz w:val="24"/>
          <w:szCs w:val="24"/>
        </w:rPr>
        <w:t xml:space="preserve"> </w:t>
      </w:r>
      <w:r>
        <w:rPr>
          <w:sz w:val="24"/>
          <w:szCs w:val="24"/>
        </w:rPr>
        <w:t>Empfänger</w:t>
      </w:r>
      <w:r w:rsidR="00ED6C5C">
        <w:rPr>
          <w:sz w:val="24"/>
          <w:szCs w:val="24"/>
        </w:rPr>
        <w:t>s</w:t>
      </w:r>
      <w:r w:rsidR="007F5717">
        <w:rPr>
          <w:sz w:val="24"/>
          <w:szCs w:val="24"/>
        </w:rPr>
        <w:t>, welcher eine Kopie der Nachricht auf dem Handy erhält.</w:t>
      </w:r>
      <w:r w:rsidR="004978D4">
        <w:rPr>
          <w:sz w:val="24"/>
          <w:szCs w:val="24"/>
        </w:rPr>
        <w:t xml:space="preserve"> [1]</w:t>
      </w:r>
    </w:p>
    <w:p w14:paraId="036310EC" w14:textId="14FACD1F" w:rsidR="007F5717" w:rsidRDefault="007F5717" w:rsidP="00AD2EEA">
      <w:pPr>
        <w:spacing w:after="0" w:line="240" w:lineRule="auto"/>
        <w:jc w:val="both"/>
        <w:rPr>
          <w:sz w:val="24"/>
          <w:szCs w:val="24"/>
        </w:rPr>
      </w:pPr>
    </w:p>
    <w:p w14:paraId="749BDA93" w14:textId="1C3F5B47" w:rsidR="00D23DEA" w:rsidRDefault="00D23DEA" w:rsidP="00AD2EEA">
      <w:pPr>
        <w:spacing w:after="0" w:line="240" w:lineRule="auto"/>
        <w:jc w:val="both"/>
        <w:rPr>
          <w:sz w:val="24"/>
          <w:szCs w:val="24"/>
        </w:rPr>
      </w:pPr>
    </w:p>
    <w:p w14:paraId="459D7986" w14:textId="454BF580" w:rsidR="000F6272" w:rsidRDefault="000F6272" w:rsidP="00AD2EE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AF862A" w14:textId="3875E78C" w:rsidR="00690517" w:rsidRPr="005254D0" w:rsidRDefault="00690517" w:rsidP="00AD2EE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5254D0">
        <w:rPr>
          <w:b/>
          <w:bCs/>
          <w:sz w:val="28"/>
          <w:szCs w:val="28"/>
          <w:u w:val="single"/>
        </w:rPr>
        <w:lastRenderedPageBreak/>
        <w:t>Protokolle</w:t>
      </w:r>
    </w:p>
    <w:p w14:paraId="64B6ED90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15D3BADA" w14:textId="4CFEEEE4" w:rsidR="00AD2EEA" w:rsidRDefault="00B85CF2" w:rsidP="00AD2EEA">
      <w:pPr>
        <w:spacing w:after="0" w:line="240" w:lineRule="auto"/>
        <w:jc w:val="both"/>
        <w:rPr>
          <w:sz w:val="24"/>
          <w:szCs w:val="24"/>
        </w:rPr>
      </w:pPr>
      <w:r w:rsidRPr="0033060E">
        <w:rPr>
          <w:sz w:val="24"/>
          <w:szCs w:val="24"/>
        </w:rPr>
        <w:t xml:space="preserve">Um den Datenaustausch zwischen den unterschiedlichen </w:t>
      </w:r>
      <w:r>
        <w:rPr>
          <w:sz w:val="24"/>
          <w:szCs w:val="24"/>
        </w:rPr>
        <w:t>Endgeräten</w:t>
      </w:r>
      <w:r w:rsidRPr="0033060E">
        <w:rPr>
          <w:sz w:val="24"/>
          <w:szCs w:val="24"/>
        </w:rPr>
        <w:t xml:space="preserve"> und Netzwerken zu ermöglichen, wurden für diesen Vorgang die sog</w:t>
      </w:r>
      <w:r>
        <w:rPr>
          <w:sz w:val="24"/>
          <w:szCs w:val="24"/>
        </w:rPr>
        <w:t>enannten</w:t>
      </w:r>
      <w:r w:rsidRPr="0033060E">
        <w:rPr>
          <w:sz w:val="24"/>
          <w:szCs w:val="24"/>
        </w:rPr>
        <w:t xml:space="preserve"> Protokolle</w:t>
      </w:r>
      <w:r w:rsidR="00ED36D4">
        <w:rPr>
          <w:sz w:val="24"/>
          <w:szCs w:val="24"/>
        </w:rPr>
        <w:t xml:space="preserve"> </w:t>
      </w:r>
      <w:r w:rsidRPr="0033060E">
        <w:rPr>
          <w:sz w:val="24"/>
          <w:szCs w:val="24"/>
        </w:rPr>
        <w:t>entwickelt.</w:t>
      </w:r>
      <w:r>
        <w:rPr>
          <w:sz w:val="24"/>
          <w:szCs w:val="24"/>
        </w:rPr>
        <w:t xml:space="preserve"> </w:t>
      </w:r>
    </w:p>
    <w:p w14:paraId="71F0B376" w14:textId="77777777" w:rsidR="00AD2EEA" w:rsidRDefault="00AD2EEA" w:rsidP="00AD2EEA">
      <w:pPr>
        <w:spacing w:after="0" w:line="240" w:lineRule="auto"/>
        <w:jc w:val="both"/>
        <w:rPr>
          <w:sz w:val="24"/>
          <w:szCs w:val="24"/>
        </w:rPr>
      </w:pPr>
    </w:p>
    <w:p w14:paraId="54C279B5" w14:textId="76B3FCA8" w:rsidR="00076130" w:rsidRDefault="00B85CF2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 legen die </w:t>
      </w:r>
      <w:r w:rsidRPr="00D23DEA">
        <w:rPr>
          <w:b/>
          <w:bCs/>
          <w:sz w:val="24"/>
          <w:szCs w:val="24"/>
        </w:rPr>
        <w:t>Regeln</w:t>
      </w:r>
      <w:r>
        <w:rPr>
          <w:sz w:val="24"/>
          <w:szCs w:val="24"/>
        </w:rPr>
        <w:t xml:space="preserve"> fest, die bei </w:t>
      </w:r>
      <w:r w:rsidRPr="00D23DEA">
        <w:rPr>
          <w:b/>
          <w:bCs/>
          <w:sz w:val="24"/>
          <w:szCs w:val="24"/>
        </w:rPr>
        <w:t>der Kommunikation</w:t>
      </w:r>
      <w:r>
        <w:rPr>
          <w:sz w:val="24"/>
          <w:szCs w:val="24"/>
        </w:rPr>
        <w:t xml:space="preserve"> untereinander zu beachten sind. </w:t>
      </w:r>
    </w:p>
    <w:p w14:paraId="36B6585A" w14:textId="77777777" w:rsidR="00AD2EEA" w:rsidRDefault="00AD2EEA" w:rsidP="00AD2EEA">
      <w:pPr>
        <w:spacing w:after="0" w:line="240" w:lineRule="auto"/>
        <w:jc w:val="both"/>
        <w:rPr>
          <w:sz w:val="24"/>
          <w:szCs w:val="24"/>
        </w:rPr>
      </w:pPr>
    </w:p>
    <w:p w14:paraId="574B8757" w14:textId="00F4498D" w:rsidR="00B85CF2" w:rsidRDefault="00B85CF2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Dabei funktioniert die Kommunikation untereinander nur, wenn sich alle Teilnehmer streng an diese Regeln halten und die Endgeräte so eingerichtet sind, dass die Protokolle verstanden werden können.</w:t>
      </w:r>
    </w:p>
    <w:p w14:paraId="2E68FB37" w14:textId="0C7A397C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47FC0EFB" w14:textId="77777777" w:rsidR="000F6272" w:rsidRPr="0033060E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616E0283" w14:textId="58C4A57F" w:rsidR="000F6272" w:rsidRDefault="00D70E95" w:rsidP="00AD2EE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0F6272">
        <w:rPr>
          <w:b/>
          <w:bCs/>
          <w:sz w:val="28"/>
          <w:szCs w:val="28"/>
          <w:u w:val="single"/>
        </w:rPr>
        <w:t>Dienste im Internet</w:t>
      </w:r>
    </w:p>
    <w:p w14:paraId="75EC8E51" w14:textId="77777777" w:rsidR="000F6272" w:rsidRDefault="000F6272" w:rsidP="00AD2EEA">
      <w:pPr>
        <w:spacing w:after="0" w:line="240" w:lineRule="auto"/>
        <w:jc w:val="both"/>
        <w:rPr>
          <w:sz w:val="24"/>
          <w:szCs w:val="24"/>
        </w:rPr>
      </w:pPr>
    </w:p>
    <w:p w14:paraId="7749D5CC" w14:textId="4BFAF742" w:rsidR="00460308" w:rsidRPr="00460308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 xml:space="preserve">Das Internet selbst ist nur die </w:t>
      </w:r>
      <w:hyperlink r:id="rId8" w:tooltip="Die Infrastruktur des Internets" w:history="1">
        <w:r w:rsidRPr="00460308">
          <w:rPr>
            <w:sz w:val="24"/>
            <w:szCs w:val="24"/>
          </w:rPr>
          <w:t>Infrastruktur</w:t>
        </w:r>
      </w:hyperlink>
      <w:r w:rsidRPr="00460308">
        <w:rPr>
          <w:sz w:val="24"/>
          <w:szCs w:val="24"/>
        </w:rPr>
        <w:t xml:space="preserve"> zur Übertragung von Informationen. Die Internetdienste wiederum stellen die </w:t>
      </w:r>
      <w:r w:rsidRPr="000F6272">
        <w:rPr>
          <w:b/>
          <w:bCs/>
          <w:sz w:val="24"/>
          <w:szCs w:val="24"/>
        </w:rPr>
        <w:t>Anwendungsmöglichkeiten</w:t>
      </w:r>
      <w:r w:rsidRPr="00460308">
        <w:rPr>
          <w:sz w:val="24"/>
          <w:szCs w:val="24"/>
        </w:rPr>
        <w:t xml:space="preserve"> dar, die über das Internet genutzt werden können.</w:t>
      </w:r>
      <w:r w:rsidR="00654F9F">
        <w:rPr>
          <w:sz w:val="24"/>
          <w:szCs w:val="24"/>
        </w:rPr>
        <w:t xml:space="preserve"> Die wichtigsten Dienste sind: </w:t>
      </w:r>
    </w:p>
    <w:p w14:paraId="067085A5" w14:textId="3A21AE94" w:rsidR="00460308" w:rsidRDefault="00460308" w:rsidP="00AD2EEA">
      <w:pPr>
        <w:spacing w:after="0" w:line="240" w:lineRule="auto"/>
        <w:jc w:val="both"/>
        <w:rPr>
          <w:sz w:val="24"/>
          <w:szCs w:val="24"/>
        </w:rPr>
      </w:pPr>
    </w:p>
    <w:p w14:paraId="39332F38" w14:textId="77777777" w:rsidR="00AD2EEA" w:rsidRDefault="00AD2EEA" w:rsidP="00AD2EEA">
      <w:pPr>
        <w:spacing w:after="0" w:line="240" w:lineRule="auto"/>
        <w:jc w:val="both"/>
        <w:rPr>
          <w:sz w:val="24"/>
          <w:szCs w:val="24"/>
        </w:rPr>
      </w:pPr>
    </w:p>
    <w:p w14:paraId="66934422" w14:textId="244068EB" w:rsidR="00460308" w:rsidRPr="00D30134" w:rsidRDefault="00654F9F" w:rsidP="00AD2E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0134">
        <w:rPr>
          <w:b/>
          <w:bCs/>
          <w:sz w:val="24"/>
          <w:szCs w:val="24"/>
        </w:rPr>
        <w:t>WWW (World Wide Web)</w:t>
      </w:r>
    </w:p>
    <w:p w14:paraId="1D252EEF" w14:textId="77777777" w:rsidR="00D30134" w:rsidRDefault="00D30134" w:rsidP="00AD2EEA">
      <w:pPr>
        <w:spacing w:after="0" w:line="240" w:lineRule="auto"/>
        <w:jc w:val="both"/>
        <w:rPr>
          <w:sz w:val="24"/>
          <w:szCs w:val="24"/>
        </w:rPr>
      </w:pPr>
    </w:p>
    <w:p w14:paraId="579400D7" w14:textId="5DB22C17" w:rsidR="00D30134" w:rsidRDefault="00654F9F" w:rsidP="00AD2EEA">
      <w:pPr>
        <w:spacing w:after="0" w:line="240" w:lineRule="auto"/>
        <w:jc w:val="both"/>
        <w:rPr>
          <w:sz w:val="24"/>
          <w:szCs w:val="24"/>
        </w:rPr>
      </w:pPr>
      <w:r w:rsidRPr="00654F9F">
        <w:rPr>
          <w:sz w:val="24"/>
          <w:szCs w:val="24"/>
        </w:rPr>
        <w:t xml:space="preserve">Der Begriff WWW (World Wide Web) wird heute oftmals mit dem Begriff Internet gleichgestellt, dabei ist das WWW nur ein Bestandteil des Internet, wenn auch der </w:t>
      </w:r>
      <w:r>
        <w:rPr>
          <w:sz w:val="24"/>
          <w:szCs w:val="24"/>
        </w:rPr>
        <w:t>W</w:t>
      </w:r>
      <w:r w:rsidRPr="00654F9F">
        <w:rPr>
          <w:sz w:val="24"/>
          <w:szCs w:val="24"/>
        </w:rPr>
        <w:t>ichtigste.</w:t>
      </w:r>
    </w:p>
    <w:p w14:paraId="34528B2E" w14:textId="77777777" w:rsidR="00D30134" w:rsidRDefault="00D30134" w:rsidP="00AD2EEA">
      <w:pPr>
        <w:spacing w:after="0" w:line="240" w:lineRule="auto"/>
        <w:jc w:val="both"/>
        <w:rPr>
          <w:sz w:val="24"/>
          <w:szCs w:val="24"/>
        </w:rPr>
      </w:pPr>
    </w:p>
    <w:p w14:paraId="749BB719" w14:textId="77777777" w:rsidR="00807D57" w:rsidRDefault="00654F9F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WWW ist ein Internetdienst zum </w:t>
      </w:r>
      <w:r w:rsidRPr="00807D57">
        <w:rPr>
          <w:b/>
          <w:bCs/>
          <w:sz w:val="24"/>
          <w:szCs w:val="24"/>
        </w:rPr>
        <w:t>Abrufen von Web</w:t>
      </w:r>
      <w:r w:rsidR="00DF5398" w:rsidRPr="00807D57">
        <w:rPr>
          <w:b/>
          <w:bCs/>
          <w:sz w:val="24"/>
          <w:szCs w:val="24"/>
        </w:rPr>
        <w:t>seiten</w:t>
      </w:r>
      <w:r w:rsidR="00DF5398">
        <w:rPr>
          <w:sz w:val="24"/>
          <w:szCs w:val="24"/>
        </w:rPr>
        <w:t xml:space="preserve">. Zur Darstellung der Seiten wird ein sogenanntes Browser-Programm (z.B. Internet Explorer, Firefox) verwendet. </w:t>
      </w:r>
    </w:p>
    <w:p w14:paraId="79D0B518" w14:textId="77777777" w:rsidR="00807D57" w:rsidRDefault="00807D57" w:rsidP="00AD2EEA">
      <w:pPr>
        <w:spacing w:after="0" w:line="240" w:lineRule="auto"/>
        <w:jc w:val="both"/>
        <w:rPr>
          <w:sz w:val="24"/>
          <w:szCs w:val="24"/>
        </w:rPr>
      </w:pPr>
    </w:p>
    <w:p w14:paraId="1791DB66" w14:textId="14CC39C3" w:rsidR="00DF5398" w:rsidRDefault="00DF5398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Eine typische WWW-Adresse (Internetadresse) ist z.B. </w:t>
      </w:r>
      <w:hyperlink r:id="rId9" w:history="1">
        <w:r w:rsidR="004274FC" w:rsidRPr="00164D11">
          <w:rPr>
            <w:rStyle w:val="Hyperlink"/>
            <w:sz w:val="24"/>
            <w:szCs w:val="24"/>
          </w:rPr>
          <w:t>https://www.amazon.de</w:t>
        </w:r>
      </w:hyperlink>
      <w:r w:rsidR="004274FC">
        <w:rPr>
          <w:sz w:val="24"/>
          <w:szCs w:val="24"/>
        </w:rPr>
        <w:t xml:space="preserve"> [</w:t>
      </w:r>
      <w:r w:rsidR="004978D4">
        <w:rPr>
          <w:sz w:val="24"/>
          <w:szCs w:val="24"/>
        </w:rPr>
        <w:t>2</w:t>
      </w:r>
      <w:r w:rsidR="004274FC">
        <w:rPr>
          <w:sz w:val="24"/>
          <w:szCs w:val="24"/>
        </w:rPr>
        <w:t>]</w:t>
      </w:r>
    </w:p>
    <w:p w14:paraId="32016568" w14:textId="56C04FF4" w:rsidR="00DF5398" w:rsidRDefault="00DF5398" w:rsidP="00AD2EEA">
      <w:pPr>
        <w:spacing w:after="0" w:line="240" w:lineRule="auto"/>
        <w:jc w:val="both"/>
        <w:rPr>
          <w:sz w:val="24"/>
          <w:szCs w:val="24"/>
        </w:rPr>
      </w:pPr>
    </w:p>
    <w:p w14:paraId="2AC835C2" w14:textId="77777777" w:rsidR="00807D57" w:rsidRDefault="00807D57" w:rsidP="00AD2EEA">
      <w:pPr>
        <w:spacing w:after="0" w:line="240" w:lineRule="auto"/>
        <w:jc w:val="both"/>
        <w:rPr>
          <w:sz w:val="24"/>
          <w:szCs w:val="24"/>
        </w:rPr>
      </w:pPr>
    </w:p>
    <w:p w14:paraId="1A566C18" w14:textId="6A0170AB" w:rsidR="00460308" w:rsidRPr="00807D57" w:rsidRDefault="00807D57" w:rsidP="00AD2E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7D57">
        <w:rPr>
          <w:b/>
          <w:bCs/>
          <w:sz w:val="24"/>
          <w:szCs w:val="24"/>
        </w:rPr>
        <w:t>E-Mail</w:t>
      </w:r>
    </w:p>
    <w:p w14:paraId="219A8606" w14:textId="77777777" w:rsidR="00807D57" w:rsidRDefault="00807D57" w:rsidP="00AD2EEA">
      <w:pPr>
        <w:spacing w:after="0" w:line="240" w:lineRule="auto"/>
        <w:jc w:val="both"/>
        <w:rPr>
          <w:sz w:val="24"/>
          <w:szCs w:val="24"/>
        </w:rPr>
      </w:pPr>
    </w:p>
    <w:p w14:paraId="67B7C946" w14:textId="562B8AFB" w:rsidR="00CA291A" w:rsidRDefault="009B7C16" w:rsidP="00AD2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460308" w:rsidRPr="00460308">
        <w:rPr>
          <w:sz w:val="24"/>
          <w:szCs w:val="24"/>
        </w:rPr>
        <w:t>steht für „</w:t>
      </w:r>
      <w:r w:rsidR="00460308" w:rsidRPr="00CA291A">
        <w:rPr>
          <w:b/>
          <w:bCs/>
          <w:sz w:val="24"/>
          <w:szCs w:val="24"/>
        </w:rPr>
        <w:t>Electronic Mail</w:t>
      </w:r>
      <w:r w:rsidR="00460308" w:rsidRPr="00460308">
        <w:rPr>
          <w:sz w:val="24"/>
          <w:szCs w:val="24"/>
        </w:rPr>
        <w:t>“ (Elektronische Post)</w:t>
      </w:r>
      <w:r>
        <w:rPr>
          <w:sz w:val="24"/>
          <w:szCs w:val="24"/>
        </w:rPr>
        <w:t xml:space="preserve">. </w:t>
      </w:r>
      <w:r w:rsidR="00460308" w:rsidRPr="00460308">
        <w:rPr>
          <w:sz w:val="24"/>
          <w:szCs w:val="24"/>
        </w:rPr>
        <w:t xml:space="preserve">Gesendet und </w:t>
      </w:r>
      <w:r w:rsidR="007E120D">
        <w:rPr>
          <w:sz w:val="24"/>
          <w:szCs w:val="24"/>
        </w:rPr>
        <w:t>e</w:t>
      </w:r>
      <w:r w:rsidR="00460308" w:rsidRPr="00460308">
        <w:rPr>
          <w:sz w:val="24"/>
          <w:szCs w:val="24"/>
        </w:rPr>
        <w:t>mpfangen werden E-Mails über sog</w:t>
      </w:r>
      <w:r>
        <w:rPr>
          <w:sz w:val="24"/>
          <w:szCs w:val="24"/>
        </w:rPr>
        <w:t xml:space="preserve">enannte </w:t>
      </w:r>
      <w:r w:rsidR="00460308" w:rsidRPr="00460308">
        <w:rPr>
          <w:sz w:val="24"/>
          <w:szCs w:val="24"/>
        </w:rPr>
        <w:t xml:space="preserve">Mailserver. Ein Mailserver ist ein Server der dazu konzipiert ist, um E-Mails zu empfangen, zu verwalten und zu senden. </w:t>
      </w:r>
    </w:p>
    <w:p w14:paraId="026C4F5E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00039AC4" w14:textId="10B171ED" w:rsidR="00B5450D" w:rsidRPr="009B7C16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>Dabei werden mit Hilfe von</w:t>
      </w:r>
      <w:r w:rsidR="009B7C16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>E-Mail-Adressen</w:t>
      </w:r>
      <w:r w:rsidR="009B7C16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 xml:space="preserve">Sender und Empfänger eindeutig identifiziert. </w:t>
      </w:r>
      <w:r w:rsidR="00415800">
        <w:rPr>
          <w:sz w:val="24"/>
          <w:szCs w:val="24"/>
        </w:rPr>
        <w:t xml:space="preserve">z.B. </w:t>
      </w:r>
      <w:hyperlink r:id="rId10" w:history="1">
        <w:r w:rsidR="004274FC" w:rsidRPr="00164D11">
          <w:rPr>
            <w:rStyle w:val="Hyperlink"/>
            <w:sz w:val="24"/>
            <w:szCs w:val="24"/>
          </w:rPr>
          <w:t>max.mustermann@mailserver.de</w:t>
        </w:r>
      </w:hyperlink>
      <w:r w:rsidR="004274FC">
        <w:rPr>
          <w:sz w:val="24"/>
          <w:szCs w:val="24"/>
        </w:rPr>
        <w:t xml:space="preserve"> [</w:t>
      </w:r>
      <w:r w:rsidR="004978D4">
        <w:rPr>
          <w:sz w:val="24"/>
          <w:szCs w:val="24"/>
        </w:rPr>
        <w:t>3</w:t>
      </w:r>
      <w:r w:rsidR="004274FC">
        <w:rPr>
          <w:sz w:val="24"/>
          <w:szCs w:val="24"/>
        </w:rPr>
        <w:t>]</w:t>
      </w:r>
    </w:p>
    <w:p w14:paraId="33AF7D21" w14:textId="102D7A74" w:rsidR="00460308" w:rsidRDefault="00460308" w:rsidP="00AD2EEA">
      <w:pPr>
        <w:spacing w:after="0" w:line="240" w:lineRule="auto"/>
        <w:jc w:val="both"/>
        <w:rPr>
          <w:sz w:val="24"/>
          <w:szCs w:val="24"/>
        </w:rPr>
      </w:pPr>
    </w:p>
    <w:p w14:paraId="3BBF7B8D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16C70715" w14:textId="3BF39EAC" w:rsidR="00460308" w:rsidRPr="00CA291A" w:rsidRDefault="00460308" w:rsidP="00AD2E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CA291A">
        <w:rPr>
          <w:b/>
          <w:bCs/>
          <w:sz w:val="24"/>
          <w:szCs w:val="24"/>
        </w:rPr>
        <w:t>Dateiverwaltung</w:t>
      </w:r>
    </w:p>
    <w:p w14:paraId="0C1B0D25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54AC6F17" w14:textId="77777777" w:rsidR="00CA291A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>Im Bereich der</w:t>
      </w:r>
      <w:r w:rsidR="009B7C16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>Dateiverwaltung</w:t>
      </w:r>
      <w:r w:rsidR="009B7C16" w:rsidRPr="009B7C16">
        <w:rPr>
          <w:sz w:val="24"/>
          <w:szCs w:val="24"/>
        </w:rPr>
        <w:t xml:space="preserve"> werden</w:t>
      </w:r>
      <w:r w:rsidRPr="00460308">
        <w:rPr>
          <w:sz w:val="24"/>
          <w:szCs w:val="24"/>
        </w:rPr>
        <w:t xml:space="preserve"> Dateien über das Internet ausgetauscht und auf Servern gespeichert</w:t>
      </w:r>
      <w:r w:rsidR="00415800">
        <w:rPr>
          <w:sz w:val="24"/>
          <w:szCs w:val="24"/>
        </w:rPr>
        <w:t>.</w:t>
      </w:r>
      <w:r w:rsidRPr="00460308">
        <w:rPr>
          <w:sz w:val="24"/>
          <w:szCs w:val="24"/>
        </w:rPr>
        <w:t xml:space="preserve"> Dazu zählen u. a. </w:t>
      </w:r>
      <w:r w:rsidRPr="00CA291A">
        <w:rPr>
          <w:b/>
          <w:bCs/>
          <w:sz w:val="24"/>
          <w:szCs w:val="24"/>
        </w:rPr>
        <w:t>Cloud-Dienste</w:t>
      </w:r>
      <w:r w:rsidRPr="00460308">
        <w:rPr>
          <w:sz w:val="24"/>
          <w:szCs w:val="24"/>
        </w:rPr>
        <w:t xml:space="preserve"> wie</w:t>
      </w:r>
      <w:r w:rsidR="00415800">
        <w:rPr>
          <w:sz w:val="24"/>
          <w:szCs w:val="24"/>
        </w:rPr>
        <w:t xml:space="preserve"> </w:t>
      </w:r>
      <w:hyperlink r:id="rId11" w:tgtFrame="_blank" w:tooltip="https://www.icloud.com/" w:history="1">
        <w:r w:rsidRPr="00460308">
          <w:rPr>
            <w:sz w:val="24"/>
            <w:szCs w:val="24"/>
          </w:rPr>
          <w:t>iCloud</w:t>
        </w:r>
      </w:hyperlink>
      <w:r w:rsidR="00415800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>(Apple)</w:t>
      </w:r>
      <w:r w:rsidR="00415800">
        <w:rPr>
          <w:sz w:val="24"/>
          <w:szCs w:val="24"/>
        </w:rPr>
        <w:t xml:space="preserve"> oder </w:t>
      </w:r>
      <w:hyperlink r:id="rId12" w:tgtFrame="_blank" w:tooltip="https://onedrive.live.com/about/de-de/" w:history="1">
        <w:r w:rsidRPr="00460308">
          <w:rPr>
            <w:sz w:val="24"/>
            <w:szCs w:val="24"/>
          </w:rPr>
          <w:t>OneDrive</w:t>
        </w:r>
      </w:hyperlink>
      <w:r w:rsidR="00415800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>(Microsoft)</w:t>
      </w:r>
      <w:r w:rsidR="00415800">
        <w:rPr>
          <w:sz w:val="24"/>
          <w:szCs w:val="24"/>
        </w:rPr>
        <w:t>.</w:t>
      </w:r>
      <w:r w:rsidRPr="00460308">
        <w:rPr>
          <w:sz w:val="24"/>
          <w:szCs w:val="24"/>
        </w:rPr>
        <w:t xml:space="preserve"> </w:t>
      </w:r>
    </w:p>
    <w:p w14:paraId="78FC6C09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2C3B2774" w14:textId="762EB5AC" w:rsidR="00460308" w:rsidRPr="00460308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>Außerdem zählen zu diesen Diensten Dokumentenserver, Software-Versionsverwaltungen und Webarchive.</w:t>
      </w:r>
      <w:r w:rsidR="004274FC">
        <w:rPr>
          <w:sz w:val="24"/>
          <w:szCs w:val="24"/>
        </w:rPr>
        <w:t xml:space="preserve"> [</w:t>
      </w:r>
      <w:r w:rsidR="004978D4">
        <w:rPr>
          <w:sz w:val="24"/>
          <w:szCs w:val="24"/>
        </w:rPr>
        <w:t>4</w:t>
      </w:r>
      <w:r w:rsidR="004274FC">
        <w:rPr>
          <w:sz w:val="24"/>
          <w:szCs w:val="24"/>
        </w:rPr>
        <w:t>]</w:t>
      </w:r>
    </w:p>
    <w:p w14:paraId="7E823DA8" w14:textId="5016C1EA" w:rsidR="00460308" w:rsidRPr="00CA291A" w:rsidRDefault="00460308" w:rsidP="00AD2E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CA291A">
        <w:rPr>
          <w:b/>
          <w:bCs/>
          <w:sz w:val="24"/>
          <w:szCs w:val="24"/>
        </w:rPr>
        <w:lastRenderedPageBreak/>
        <w:t>Chat</w:t>
      </w:r>
    </w:p>
    <w:p w14:paraId="141A0766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58506FE8" w14:textId="77777777" w:rsidR="00CA291A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>Ein</w:t>
      </w:r>
      <w:r w:rsidR="00FE6968">
        <w:rPr>
          <w:sz w:val="24"/>
          <w:szCs w:val="24"/>
        </w:rPr>
        <w:t xml:space="preserve"> </w:t>
      </w:r>
      <w:hyperlink r:id="rId13" w:tooltip="Chat" w:history="1">
        <w:r w:rsidRPr="00460308">
          <w:rPr>
            <w:sz w:val="24"/>
            <w:szCs w:val="24"/>
          </w:rPr>
          <w:t>Chat</w:t>
        </w:r>
      </w:hyperlink>
      <w:r w:rsidR="00FE6968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 xml:space="preserve">ermöglicht eine </w:t>
      </w:r>
      <w:r w:rsidRPr="00CA291A">
        <w:rPr>
          <w:b/>
          <w:bCs/>
          <w:sz w:val="24"/>
          <w:szCs w:val="24"/>
        </w:rPr>
        <w:t>schriftliche Echtzeitunterhaltung</w:t>
      </w:r>
      <w:r w:rsidRPr="00460308">
        <w:rPr>
          <w:sz w:val="24"/>
          <w:szCs w:val="24"/>
        </w:rPr>
        <w:t xml:space="preserve"> mit beliebig vielen Nutzern. </w:t>
      </w:r>
    </w:p>
    <w:p w14:paraId="1A97F9A6" w14:textId="77777777" w:rsidR="00CA291A" w:rsidRDefault="00CA291A" w:rsidP="00AD2EEA">
      <w:pPr>
        <w:spacing w:after="0" w:line="240" w:lineRule="auto"/>
        <w:jc w:val="both"/>
        <w:rPr>
          <w:sz w:val="24"/>
          <w:szCs w:val="24"/>
        </w:rPr>
      </w:pPr>
    </w:p>
    <w:p w14:paraId="2167182A" w14:textId="612202C2" w:rsidR="00460308" w:rsidRPr="00460308" w:rsidRDefault="00460308" w:rsidP="00AD2EEA">
      <w:pPr>
        <w:spacing w:after="0" w:line="240" w:lineRule="auto"/>
        <w:jc w:val="both"/>
        <w:rPr>
          <w:sz w:val="24"/>
          <w:szCs w:val="24"/>
        </w:rPr>
      </w:pPr>
      <w:r w:rsidRPr="00460308">
        <w:rPr>
          <w:sz w:val="24"/>
          <w:szCs w:val="24"/>
        </w:rPr>
        <w:t>Für Gruppenchats zu einem bestimmten Thema werden Chaträume eingerichtet.</w:t>
      </w:r>
      <w:r w:rsidR="00FE6968">
        <w:rPr>
          <w:sz w:val="24"/>
          <w:szCs w:val="24"/>
        </w:rPr>
        <w:t xml:space="preserve"> </w:t>
      </w:r>
      <w:r w:rsidRPr="00460308">
        <w:rPr>
          <w:sz w:val="24"/>
          <w:szCs w:val="24"/>
        </w:rPr>
        <w:t>Viele Chatdienste bieten auch Online-Kontaktelisten, Offline-Nachrichten, Datei</w:t>
      </w:r>
      <w:r w:rsidR="001431DC">
        <w:rPr>
          <w:sz w:val="24"/>
          <w:szCs w:val="24"/>
        </w:rPr>
        <w:t>a</w:t>
      </w:r>
      <w:r w:rsidRPr="00460308">
        <w:rPr>
          <w:sz w:val="24"/>
          <w:szCs w:val="24"/>
        </w:rPr>
        <w:t>ustausch und Videochat an.</w:t>
      </w:r>
      <w:r w:rsidR="004274FC">
        <w:rPr>
          <w:sz w:val="24"/>
          <w:szCs w:val="24"/>
        </w:rPr>
        <w:t xml:space="preserve"> [</w:t>
      </w:r>
      <w:r w:rsidR="004978D4">
        <w:rPr>
          <w:sz w:val="24"/>
          <w:szCs w:val="24"/>
        </w:rPr>
        <w:t>5</w:t>
      </w:r>
      <w:r w:rsidR="004274FC">
        <w:rPr>
          <w:sz w:val="24"/>
          <w:szCs w:val="24"/>
        </w:rPr>
        <w:t>]</w:t>
      </w:r>
    </w:p>
    <w:p w14:paraId="4FFD8971" w14:textId="4C8E9B00" w:rsidR="00460308" w:rsidRDefault="00460308" w:rsidP="00AD2EEA">
      <w:pPr>
        <w:spacing w:after="0" w:line="240" w:lineRule="auto"/>
        <w:jc w:val="both"/>
        <w:rPr>
          <w:sz w:val="24"/>
          <w:szCs w:val="24"/>
        </w:rPr>
      </w:pPr>
    </w:p>
    <w:p w14:paraId="15DD3EDF" w14:textId="380DA748" w:rsidR="00460308" w:rsidRDefault="00460308" w:rsidP="00AD2EEA">
      <w:pPr>
        <w:spacing w:after="0" w:line="240" w:lineRule="auto"/>
        <w:jc w:val="both"/>
        <w:rPr>
          <w:sz w:val="24"/>
          <w:szCs w:val="24"/>
        </w:rPr>
      </w:pPr>
    </w:p>
    <w:p w14:paraId="7BCF0F4F" w14:textId="10ACF425" w:rsidR="00397686" w:rsidRDefault="00BC1B01" w:rsidP="00AD2EE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71E3C4" w14:textId="0BB251C0" w:rsidR="00397686" w:rsidRPr="00BC1B01" w:rsidRDefault="00397686" w:rsidP="00AD2EEA">
      <w:pPr>
        <w:spacing w:after="0" w:line="240" w:lineRule="auto"/>
        <w:jc w:val="both"/>
      </w:pPr>
      <w:r w:rsidRPr="00BC1B01">
        <w:lastRenderedPageBreak/>
        <w:t>Quellen:</w:t>
      </w:r>
    </w:p>
    <w:p w14:paraId="3E5D69C7" w14:textId="52643F57" w:rsidR="00397686" w:rsidRPr="00BC1B01" w:rsidRDefault="00397686" w:rsidP="00AD2EEA">
      <w:pPr>
        <w:spacing w:after="0" w:line="240" w:lineRule="auto"/>
        <w:jc w:val="both"/>
      </w:pPr>
    </w:p>
    <w:p w14:paraId="4FB181AA" w14:textId="6EDE6DDF" w:rsidR="004978D4" w:rsidRPr="00BC1B01" w:rsidRDefault="004978D4" w:rsidP="00AD2EEA">
      <w:pPr>
        <w:spacing w:after="0" w:line="240" w:lineRule="auto"/>
        <w:jc w:val="both"/>
        <w:rPr>
          <w:bCs/>
        </w:rPr>
      </w:pPr>
      <w:r w:rsidRPr="00BC1B01">
        <w:rPr>
          <w:bCs/>
        </w:rPr>
        <w:t xml:space="preserve">[1] WBT Internet, Web und Digitalisierung. EiLE: </w:t>
      </w:r>
      <w:hyperlink r:id="rId14" w:anchor="/id/5f89622093420c7a175824c7" w:history="1">
        <w:r w:rsidRPr="00BC1B01">
          <w:rPr>
            <w:rStyle w:val="Hyperlink"/>
          </w:rPr>
          <w:t>ZQ Durchgang 2 - WBT1: Internet, Web und Digitalisierung | 2) Digitalisierung, Internet &amp; World Wide Web (internet1.de)</w:t>
        </w:r>
      </w:hyperlink>
      <w:r w:rsidRPr="00BC1B01">
        <w:t xml:space="preserve">, </w:t>
      </w:r>
      <w:hyperlink r:id="rId15" w:history="1">
        <w:r w:rsidRPr="00BC1B01">
          <w:rPr>
            <w:rStyle w:val="Hyperlink"/>
            <w:bCs/>
          </w:rPr>
          <w:t>https://youtu.be/e9FJPnFQWi8</w:t>
        </w:r>
      </w:hyperlink>
      <w:r w:rsidRPr="00BC1B01">
        <w:rPr>
          <w:bCs/>
        </w:rPr>
        <w:t xml:space="preserve"> </w:t>
      </w:r>
      <w:r w:rsidRPr="00BC1B01">
        <w:t xml:space="preserve">[zuletzt abgerufen am </w:t>
      </w:r>
      <w:r w:rsidR="009F784B">
        <w:t>06.12.2021</w:t>
      </w:r>
      <w:r w:rsidRPr="00BC1B01">
        <w:t>]</w:t>
      </w:r>
    </w:p>
    <w:p w14:paraId="051179DD" w14:textId="77777777" w:rsidR="004978D4" w:rsidRPr="00BC1B01" w:rsidRDefault="004978D4" w:rsidP="00AD2EEA">
      <w:pPr>
        <w:spacing w:after="0" w:line="240" w:lineRule="auto"/>
        <w:jc w:val="both"/>
        <w:rPr>
          <w:bCs/>
        </w:rPr>
      </w:pPr>
    </w:p>
    <w:p w14:paraId="0451D2D4" w14:textId="5D01B10E" w:rsidR="004274FC" w:rsidRPr="00BC1B01" w:rsidRDefault="004274FC" w:rsidP="00AD2EEA">
      <w:pPr>
        <w:spacing w:after="0" w:line="240" w:lineRule="auto"/>
        <w:jc w:val="both"/>
      </w:pPr>
      <w:r w:rsidRPr="00BC1B01">
        <w:t>[</w:t>
      </w:r>
      <w:r w:rsidR="004978D4" w:rsidRPr="00BC1B01">
        <w:t>2</w:t>
      </w:r>
      <w:r w:rsidRPr="00BC1B01">
        <w:t xml:space="preserve">] </w:t>
      </w:r>
      <w:hyperlink r:id="rId16" w:anchor=":~:text=%C3%9Cbersicht%20%C3%BCber%20die%20Dienste%20im%20Internet%201%20WWW,%28Remote%20Terminal%20Login%29%2010%20Gopher%20Weitere%20Artikel...%20" w:history="1">
        <w:r w:rsidRPr="00BC1B01">
          <w:rPr>
            <w:rStyle w:val="Hyperlink"/>
          </w:rPr>
          <w:t>Übersicht über die Dienste im Internet - Internet Manual (internet-manual.de)</w:t>
        </w:r>
      </w:hyperlink>
      <w:r w:rsidRPr="00BC1B01">
        <w:t xml:space="preserve"> [zuletzt abgerufen am</w:t>
      </w:r>
      <w:r w:rsidR="009F784B">
        <w:t xml:space="preserve"> 06.12.2021</w:t>
      </w:r>
      <w:r w:rsidRPr="00BC1B01">
        <w:t>]</w:t>
      </w:r>
    </w:p>
    <w:p w14:paraId="64F8F756" w14:textId="3E3586D8" w:rsidR="004274FC" w:rsidRPr="00BC1B01" w:rsidRDefault="004274FC" w:rsidP="00AD2EEA">
      <w:pPr>
        <w:spacing w:after="0" w:line="240" w:lineRule="auto"/>
        <w:jc w:val="both"/>
      </w:pPr>
    </w:p>
    <w:p w14:paraId="5F463AEE" w14:textId="5786433C" w:rsidR="00397686" w:rsidRPr="00BC1B01" w:rsidRDefault="004274FC" w:rsidP="00AD2EEA">
      <w:pPr>
        <w:spacing w:after="0" w:line="240" w:lineRule="auto"/>
        <w:jc w:val="both"/>
      </w:pPr>
      <w:r w:rsidRPr="00BC1B01">
        <w:t>[</w:t>
      </w:r>
      <w:r w:rsidR="004978D4" w:rsidRPr="00BC1B01">
        <w:t>3</w:t>
      </w:r>
      <w:r w:rsidRPr="00BC1B01">
        <w:t xml:space="preserve">, </w:t>
      </w:r>
      <w:r w:rsidR="004978D4" w:rsidRPr="00BC1B01">
        <w:t>4</w:t>
      </w:r>
      <w:r w:rsidRPr="00BC1B01">
        <w:t xml:space="preserve">] </w:t>
      </w:r>
      <w:hyperlink r:id="rId17" w:history="1">
        <w:r w:rsidR="00397686" w:rsidRPr="00BC1B01">
          <w:rPr>
            <w:rStyle w:val="Hyperlink"/>
          </w:rPr>
          <w:t>Internetdienste - webtechnologien.com</w:t>
        </w:r>
      </w:hyperlink>
      <w:r w:rsidR="00397686" w:rsidRPr="00BC1B01">
        <w:t xml:space="preserve"> [zuletzt abgerufen am </w:t>
      </w:r>
      <w:r w:rsidR="009F784B">
        <w:t>06.12.2021</w:t>
      </w:r>
      <w:r w:rsidRPr="00BC1B01">
        <w:t>]</w:t>
      </w:r>
    </w:p>
    <w:p w14:paraId="1F5E4017" w14:textId="35D4BF28" w:rsidR="00397686" w:rsidRPr="00BC1B01" w:rsidRDefault="00397686" w:rsidP="00AD2EEA">
      <w:pPr>
        <w:spacing w:after="0" w:line="240" w:lineRule="auto"/>
        <w:jc w:val="both"/>
      </w:pPr>
    </w:p>
    <w:p w14:paraId="4D15DF0C" w14:textId="4437CAD8" w:rsidR="00397686" w:rsidRPr="00BC1B01" w:rsidRDefault="00841580" w:rsidP="00AD2EEA">
      <w:pPr>
        <w:spacing w:after="0" w:line="240" w:lineRule="auto"/>
        <w:jc w:val="both"/>
      </w:pPr>
      <w:r w:rsidRPr="00BC1B01">
        <w:t>[</w:t>
      </w:r>
      <w:r w:rsidR="004978D4" w:rsidRPr="00BC1B01">
        <w:t>5</w:t>
      </w:r>
      <w:r w:rsidRPr="00BC1B01">
        <w:t xml:space="preserve">] </w:t>
      </w:r>
      <w:hyperlink r:id="rId18" w:history="1">
        <w:r w:rsidR="00397686" w:rsidRPr="00BC1B01">
          <w:rPr>
            <w:rStyle w:val="Hyperlink"/>
          </w:rPr>
          <w:t>Internetdienst – Wikipedia</w:t>
        </w:r>
      </w:hyperlink>
      <w:r w:rsidRPr="00BC1B01">
        <w:t xml:space="preserve"> [zuletzt abgerufen am </w:t>
      </w:r>
      <w:r w:rsidR="009F784B">
        <w:t>06.12.2021</w:t>
      </w:r>
      <w:r w:rsidRPr="00BC1B01">
        <w:t>]</w:t>
      </w:r>
    </w:p>
    <w:p w14:paraId="17204D35" w14:textId="4D3EBAF4" w:rsidR="00397686" w:rsidRPr="00BC1B01" w:rsidRDefault="00397686" w:rsidP="00AD2EEA">
      <w:pPr>
        <w:spacing w:after="0" w:line="240" w:lineRule="auto"/>
        <w:jc w:val="both"/>
      </w:pPr>
    </w:p>
    <w:sectPr w:rsidR="00397686" w:rsidRPr="00BC1B01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957B" w14:textId="77777777" w:rsidR="007C6138" w:rsidRDefault="007C6138" w:rsidP="007C6138">
      <w:pPr>
        <w:spacing w:after="0" w:line="240" w:lineRule="auto"/>
      </w:pPr>
      <w:r>
        <w:separator/>
      </w:r>
    </w:p>
  </w:endnote>
  <w:endnote w:type="continuationSeparator" w:id="0">
    <w:p w14:paraId="4EDE48EE" w14:textId="77777777" w:rsidR="007C6138" w:rsidRDefault="007C6138" w:rsidP="007C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897638"/>
      <w:docPartObj>
        <w:docPartGallery w:val="Page Numbers (Bottom of Page)"/>
        <w:docPartUnique/>
      </w:docPartObj>
    </w:sdtPr>
    <w:sdtEndPr/>
    <w:sdtContent>
      <w:p w14:paraId="56A1AB87" w14:textId="00472763" w:rsidR="007C6138" w:rsidRDefault="007C61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4</w:t>
        </w:r>
      </w:p>
    </w:sdtContent>
  </w:sdt>
  <w:p w14:paraId="0EE8B68F" w14:textId="77777777" w:rsidR="007C6138" w:rsidRDefault="007C6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58B6" w14:textId="77777777" w:rsidR="007C6138" w:rsidRDefault="007C6138" w:rsidP="007C6138">
      <w:pPr>
        <w:spacing w:after="0" w:line="240" w:lineRule="auto"/>
      </w:pPr>
      <w:r>
        <w:separator/>
      </w:r>
    </w:p>
  </w:footnote>
  <w:footnote w:type="continuationSeparator" w:id="0">
    <w:p w14:paraId="19B1EBCB" w14:textId="77777777" w:rsidR="007C6138" w:rsidRDefault="007C6138" w:rsidP="007C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9CC"/>
    <w:multiLevelType w:val="hybridMultilevel"/>
    <w:tmpl w:val="9B4E76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744"/>
    <w:multiLevelType w:val="multilevel"/>
    <w:tmpl w:val="FB0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9215A"/>
    <w:multiLevelType w:val="hybridMultilevel"/>
    <w:tmpl w:val="88489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96"/>
    <w:rsid w:val="00022AEF"/>
    <w:rsid w:val="00055669"/>
    <w:rsid w:val="00076130"/>
    <w:rsid w:val="000B2526"/>
    <w:rsid w:val="000F6272"/>
    <w:rsid w:val="00127FC2"/>
    <w:rsid w:val="001431DC"/>
    <w:rsid w:val="00143CA1"/>
    <w:rsid w:val="001722E5"/>
    <w:rsid w:val="001B4AD7"/>
    <w:rsid w:val="00282B83"/>
    <w:rsid w:val="002E2DAE"/>
    <w:rsid w:val="002E4441"/>
    <w:rsid w:val="0033060E"/>
    <w:rsid w:val="00397686"/>
    <w:rsid w:val="003D76FB"/>
    <w:rsid w:val="00415800"/>
    <w:rsid w:val="004274FC"/>
    <w:rsid w:val="004356BA"/>
    <w:rsid w:val="00460308"/>
    <w:rsid w:val="00461321"/>
    <w:rsid w:val="004978D4"/>
    <w:rsid w:val="004B4395"/>
    <w:rsid w:val="004F31A2"/>
    <w:rsid w:val="00517963"/>
    <w:rsid w:val="005254D0"/>
    <w:rsid w:val="00565FC1"/>
    <w:rsid w:val="005E5B96"/>
    <w:rsid w:val="00654F9F"/>
    <w:rsid w:val="006646C5"/>
    <w:rsid w:val="0068162D"/>
    <w:rsid w:val="006851C1"/>
    <w:rsid w:val="00690517"/>
    <w:rsid w:val="006D0889"/>
    <w:rsid w:val="007640E1"/>
    <w:rsid w:val="007C6138"/>
    <w:rsid w:val="007E120D"/>
    <w:rsid w:val="007F5717"/>
    <w:rsid w:val="008023C5"/>
    <w:rsid w:val="00807D57"/>
    <w:rsid w:val="00841580"/>
    <w:rsid w:val="00883127"/>
    <w:rsid w:val="00897A8D"/>
    <w:rsid w:val="008A5C78"/>
    <w:rsid w:val="00970D2B"/>
    <w:rsid w:val="009B7C16"/>
    <w:rsid w:val="009D4B76"/>
    <w:rsid w:val="009F0573"/>
    <w:rsid w:val="009F784B"/>
    <w:rsid w:val="00A76A65"/>
    <w:rsid w:val="00AB1488"/>
    <w:rsid w:val="00AD2EEA"/>
    <w:rsid w:val="00B5450D"/>
    <w:rsid w:val="00B75731"/>
    <w:rsid w:val="00B85CF2"/>
    <w:rsid w:val="00BC1B01"/>
    <w:rsid w:val="00C3211F"/>
    <w:rsid w:val="00C3715F"/>
    <w:rsid w:val="00C822CE"/>
    <w:rsid w:val="00CA291A"/>
    <w:rsid w:val="00CF5869"/>
    <w:rsid w:val="00D23DEA"/>
    <w:rsid w:val="00D30134"/>
    <w:rsid w:val="00D70E95"/>
    <w:rsid w:val="00D90DCF"/>
    <w:rsid w:val="00DA3608"/>
    <w:rsid w:val="00DF5398"/>
    <w:rsid w:val="00E64F4A"/>
    <w:rsid w:val="00E9189D"/>
    <w:rsid w:val="00EC4D38"/>
    <w:rsid w:val="00ED36D4"/>
    <w:rsid w:val="00ED6C5C"/>
    <w:rsid w:val="00F06F1D"/>
    <w:rsid w:val="00F87FEE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DDF4A"/>
  <w15:chartTrackingRefBased/>
  <w15:docId w15:val="{EE3101F9-3356-4C10-951E-2F944C4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4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3306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030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60308"/>
    <w:rPr>
      <w:b/>
      <w:bCs/>
    </w:rPr>
  </w:style>
  <w:style w:type="character" w:styleId="Hervorhebung">
    <w:name w:val="Emphasis"/>
    <w:basedOn w:val="Absatz-Standardschriftart"/>
    <w:uiPriority w:val="20"/>
    <w:qFormat/>
    <w:rsid w:val="0046030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54F9F"/>
    <w:rPr>
      <w:rFonts w:ascii="Courier New" w:eastAsia="Times New Roman" w:hAnsi="Courier New" w:cs="Courier New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50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B5450D"/>
  </w:style>
  <w:style w:type="character" w:customStyle="1" w:styleId="mw-editsection">
    <w:name w:val="mw-editsection"/>
    <w:basedOn w:val="Absatz-Standardschriftart"/>
    <w:rsid w:val="00B5450D"/>
  </w:style>
  <w:style w:type="character" w:customStyle="1" w:styleId="mw-editsection-bracket">
    <w:name w:val="mw-editsection-bracket"/>
    <w:basedOn w:val="Absatz-Standardschriftart"/>
    <w:rsid w:val="00B5450D"/>
  </w:style>
  <w:style w:type="character" w:customStyle="1" w:styleId="mw-editsection-divider">
    <w:name w:val="mw-editsection-divider"/>
    <w:basedOn w:val="Absatz-Standardschriftart"/>
    <w:rsid w:val="00B5450D"/>
  </w:style>
  <w:style w:type="character" w:styleId="NichtaufgelsteErwhnung">
    <w:name w:val="Unresolved Mention"/>
    <w:basedOn w:val="Absatz-Standardschriftart"/>
    <w:uiPriority w:val="99"/>
    <w:semiHidden/>
    <w:unhideWhenUsed/>
    <w:rsid w:val="004274F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22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138"/>
  </w:style>
  <w:style w:type="paragraph" w:styleId="Fuzeile">
    <w:name w:val="footer"/>
    <w:basedOn w:val="Standard"/>
    <w:link w:val="FuzeileZchn"/>
    <w:uiPriority w:val="99"/>
    <w:unhideWhenUsed/>
    <w:rsid w:val="007C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technologien.com/wissen/das-internet/die-infrastruktur-des-internets/" TargetMode="External"/><Relationship Id="rId13" Type="http://schemas.openxmlformats.org/officeDocument/2006/relationships/hyperlink" Target="https://de.wikipedia.org/wiki/Chat" TargetMode="External"/><Relationship Id="rId18" Type="http://schemas.openxmlformats.org/officeDocument/2006/relationships/hyperlink" Target="https://de.wikipedia.org/wiki/Internetdien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about/de-de/" TargetMode="External"/><Relationship Id="rId17" Type="http://schemas.openxmlformats.org/officeDocument/2006/relationships/hyperlink" Target="https://www.webtechnologien.com/wissen/das-internet/internetdiens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-manual.de/dienste-im-inter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lou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9FJPnFQWi8" TargetMode="External"/><Relationship Id="rId10" Type="http://schemas.openxmlformats.org/officeDocument/2006/relationships/hyperlink" Target="mailto:max.mustermann@mailserv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de" TargetMode="External"/><Relationship Id="rId14" Type="http://schemas.openxmlformats.org/officeDocument/2006/relationships/hyperlink" Target="https://eile.vs11846.internet1.de/wp-content/uploads/cluevo/modules/scorm-2004/zq-durchgang-2-wbt1-internet-web-und-digitalisierung/index_lm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EBAA-E785-4306-9243-53F4153D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Home</dc:creator>
  <cp:keywords/>
  <dc:description/>
  <cp:lastModifiedBy>Familie Home</cp:lastModifiedBy>
  <cp:revision>35</cp:revision>
  <dcterms:created xsi:type="dcterms:W3CDTF">2021-12-07T09:06:00Z</dcterms:created>
  <dcterms:modified xsi:type="dcterms:W3CDTF">2021-12-07T11:10:00Z</dcterms:modified>
</cp:coreProperties>
</file>